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7D" w:rsidRPr="00340419" w:rsidRDefault="00A54C7D" w:rsidP="00641994">
      <w:pPr>
        <w:jc w:val="center"/>
        <w:rPr>
          <w:b/>
        </w:rPr>
      </w:pPr>
      <w:r w:rsidRPr="00340419">
        <w:rPr>
          <w:b/>
        </w:rPr>
        <w:t xml:space="preserve">Протокол </w:t>
      </w:r>
    </w:p>
    <w:p w:rsidR="00641994" w:rsidRPr="00340419" w:rsidRDefault="00A54C7D" w:rsidP="00641994">
      <w:pPr>
        <w:jc w:val="center"/>
        <w:rPr>
          <w:b/>
        </w:rPr>
      </w:pPr>
      <w:r w:rsidRPr="00340419">
        <w:rPr>
          <w:b/>
        </w:rPr>
        <w:t xml:space="preserve">публичных слушаний </w:t>
      </w:r>
      <w:r w:rsidR="000920F3">
        <w:rPr>
          <w:b/>
        </w:rPr>
        <w:t xml:space="preserve">по </w:t>
      </w:r>
      <w:bookmarkStart w:id="0" w:name="_GoBack"/>
      <w:bookmarkEnd w:id="0"/>
      <w:r w:rsidR="00641994">
        <w:rPr>
          <w:b/>
        </w:rPr>
        <w:t>проекту решения Думы Железногорск-Илимского городского поселения «О внесении изменений и дополнений в Устав муниципального образования «Железногорск-Илимское городское поселение»</w:t>
      </w:r>
    </w:p>
    <w:p w:rsidR="00365EF1" w:rsidRPr="00340419" w:rsidRDefault="00365EF1" w:rsidP="00641994">
      <w:pPr>
        <w:jc w:val="both"/>
      </w:pPr>
    </w:p>
    <w:p w:rsidR="00A54C7D" w:rsidRPr="00340419" w:rsidRDefault="00641994" w:rsidP="00641994">
      <w:pPr>
        <w:ind w:firstLine="567"/>
        <w:jc w:val="center"/>
      </w:pPr>
      <w:r>
        <w:t>23</w:t>
      </w:r>
      <w:r w:rsidR="002A6078" w:rsidRPr="00340419">
        <w:t xml:space="preserve"> мая</w:t>
      </w:r>
      <w:r w:rsidR="00A54C7D" w:rsidRPr="00340419">
        <w:t xml:space="preserve"> 20</w:t>
      </w:r>
      <w:r w:rsidR="005E57D9" w:rsidRPr="00340419">
        <w:t>2</w:t>
      </w:r>
      <w:r>
        <w:t>3</w:t>
      </w:r>
      <w:r w:rsidR="00A54C7D" w:rsidRPr="00340419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C7D" w:rsidRPr="00340419">
        <w:t>г. Железногорск-Илимский</w:t>
      </w:r>
    </w:p>
    <w:p w:rsidR="00A54C7D" w:rsidRPr="00340419" w:rsidRDefault="00A54C7D" w:rsidP="00641994">
      <w:pPr>
        <w:jc w:val="both"/>
      </w:pPr>
    </w:p>
    <w:p w:rsidR="00641994" w:rsidRDefault="00641994" w:rsidP="00641994">
      <w:pPr>
        <w:ind w:firstLine="567"/>
        <w:jc w:val="both"/>
      </w:pPr>
      <w:r>
        <w:t xml:space="preserve">Место проведения: Иркутская обл., Нижнеилимский район, г. Железногорск-Илимский, квартал 8, дом 19, </w:t>
      </w:r>
      <w:proofErr w:type="spellStart"/>
      <w:r>
        <w:t>каб</w:t>
      </w:r>
      <w:proofErr w:type="spellEnd"/>
      <w:r>
        <w:t>. 18.</w:t>
      </w:r>
    </w:p>
    <w:p w:rsidR="00365EF1" w:rsidRDefault="00641994" w:rsidP="00641994">
      <w:pPr>
        <w:ind w:firstLine="567"/>
        <w:jc w:val="both"/>
      </w:pPr>
      <w:r>
        <w:t>Публичные слушания ведет</w:t>
      </w:r>
      <w:r w:rsidR="00365EF1" w:rsidRPr="00340419">
        <w:t xml:space="preserve">: </w:t>
      </w:r>
      <w:r>
        <w:t>Заместитель Главы по инвестиционной политике и экономическому развитию администрации муниципального образования «Железногорск-Илимское городское поселение» – Н.С. Найда</w:t>
      </w:r>
      <w:r w:rsidR="002A6078" w:rsidRPr="00340419">
        <w:t>.</w:t>
      </w:r>
    </w:p>
    <w:p w:rsidR="00641994" w:rsidRPr="00340419" w:rsidRDefault="00641994" w:rsidP="00641994">
      <w:pPr>
        <w:ind w:firstLine="567"/>
        <w:jc w:val="both"/>
      </w:pPr>
    </w:p>
    <w:p w:rsidR="00365EF1" w:rsidRPr="00340419" w:rsidRDefault="00365EF1" w:rsidP="00641994">
      <w:pPr>
        <w:ind w:firstLine="567"/>
        <w:jc w:val="both"/>
      </w:pPr>
      <w:r w:rsidRPr="00340419">
        <w:t xml:space="preserve">Секретарь: </w:t>
      </w:r>
      <w:r w:rsidR="002A6078" w:rsidRPr="00340419">
        <w:t>главный</w:t>
      </w:r>
      <w:r w:rsidR="007F091E" w:rsidRPr="00340419">
        <w:t xml:space="preserve"> </w:t>
      </w:r>
      <w:r w:rsidRPr="00340419">
        <w:t xml:space="preserve">специалист </w:t>
      </w:r>
      <w:r w:rsidR="00641994">
        <w:t xml:space="preserve">юридического </w:t>
      </w:r>
      <w:r w:rsidRPr="00340419">
        <w:t xml:space="preserve">отдела </w:t>
      </w:r>
      <w:r w:rsidR="00641994">
        <w:t>администрации муниципального образования «Железногорск-Илимское городское поселение» – А.С. Козлов</w:t>
      </w:r>
      <w:r w:rsidR="002A6078" w:rsidRPr="00340419">
        <w:t>.</w:t>
      </w:r>
    </w:p>
    <w:p w:rsidR="00641994" w:rsidRDefault="00641994" w:rsidP="00641994">
      <w:pPr>
        <w:tabs>
          <w:tab w:val="left" w:pos="709"/>
        </w:tabs>
        <w:ind w:firstLine="567"/>
        <w:jc w:val="both"/>
      </w:pPr>
    </w:p>
    <w:p w:rsidR="00A54C7D" w:rsidRPr="009B02A7" w:rsidRDefault="0059152C" w:rsidP="00641994">
      <w:pPr>
        <w:tabs>
          <w:tab w:val="left" w:pos="709"/>
        </w:tabs>
        <w:ind w:firstLine="567"/>
        <w:jc w:val="both"/>
      </w:pPr>
      <w:r w:rsidRPr="009B02A7">
        <w:t xml:space="preserve">Присутствовало: </w:t>
      </w:r>
      <w:r w:rsidR="008E1F73" w:rsidRPr="009B02A7">
        <w:t>15</w:t>
      </w:r>
      <w:r w:rsidRPr="009B02A7">
        <w:t xml:space="preserve"> человек</w:t>
      </w:r>
      <w:r w:rsidR="00704FC3" w:rsidRPr="009B02A7">
        <w:t>.</w:t>
      </w:r>
    </w:p>
    <w:p w:rsidR="00A54C7D" w:rsidRPr="009B02A7" w:rsidRDefault="00A54C7D" w:rsidP="00641994">
      <w:pPr>
        <w:tabs>
          <w:tab w:val="left" w:pos="709"/>
        </w:tabs>
        <w:jc w:val="both"/>
      </w:pPr>
    </w:p>
    <w:p w:rsidR="00A54C7D" w:rsidRPr="009B02A7" w:rsidRDefault="00A54C7D" w:rsidP="00641994">
      <w:pPr>
        <w:tabs>
          <w:tab w:val="left" w:pos="709"/>
        </w:tabs>
        <w:ind w:firstLine="567"/>
        <w:jc w:val="both"/>
      </w:pPr>
      <w:r w:rsidRPr="009B02A7">
        <w:t>Повестка дня:</w:t>
      </w:r>
    </w:p>
    <w:p w:rsidR="00641994" w:rsidRDefault="009D2DF0" w:rsidP="00641994">
      <w:pPr>
        <w:tabs>
          <w:tab w:val="left" w:pos="851"/>
        </w:tabs>
        <w:ind w:firstLine="567"/>
        <w:jc w:val="both"/>
      </w:pPr>
      <w:r w:rsidRPr="009B02A7">
        <w:t xml:space="preserve">1. </w:t>
      </w:r>
      <w:r w:rsidR="00641994">
        <w:t xml:space="preserve">Об утверждении и принятии проекта решения Думы </w:t>
      </w:r>
      <w:r w:rsidR="00641994" w:rsidRPr="00641994">
        <w:t>Железногорск-Илимского городского поселения «О внесении изменений и дополнений в Устав муниципального образования «Железногорск-Илимское городское поселение»</w:t>
      </w:r>
      <w:r w:rsidR="00641994">
        <w:t>.</w:t>
      </w:r>
    </w:p>
    <w:p w:rsidR="00641994" w:rsidRDefault="00641994" w:rsidP="00641994">
      <w:pPr>
        <w:tabs>
          <w:tab w:val="left" w:pos="851"/>
        </w:tabs>
        <w:ind w:firstLine="567"/>
        <w:jc w:val="both"/>
      </w:pPr>
    </w:p>
    <w:p w:rsidR="008C7CAF" w:rsidRDefault="00641994" w:rsidP="00641994">
      <w:pPr>
        <w:tabs>
          <w:tab w:val="left" w:pos="851"/>
        </w:tabs>
        <w:ind w:firstLine="567"/>
        <w:jc w:val="both"/>
      </w:pPr>
      <w:r>
        <w:t xml:space="preserve">1.1. Слушали Н.С. Найда, который сообщил, что </w:t>
      </w:r>
      <w:r w:rsidR="008C7CAF"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 на публичные слушания вынесен проект решения Думы </w:t>
      </w:r>
      <w:r w:rsidR="008C7CAF" w:rsidRPr="008C7CAF">
        <w:t>Железногорск-Илимского городского поселения «О внесении изменений и дополнений в Устав муниципального образования «Железногорск-Илимское городское поселение»</w:t>
      </w:r>
      <w:r w:rsidR="008C7CAF">
        <w:t>.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Муниципальные правовые акты не должны противоречить Конституции Российской Федерации, федеральным конституционным законам, Федеральному закону от 6 октября 2003 гола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Федеральным законом от 14</w:t>
      </w:r>
      <w:r>
        <w:t xml:space="preserve"> марта </w:t>
      </w:r>
      <w:r>
        <w:t>2022</w:t>
      </w:r>
      <w:r>
        <w:t xml:space="preserve"> года</w:t>
      </w:r>
      <w:r>
        <w:t xml:space="preserve"> № 60-ФЗ «О внесении изменений в отдельные законодательные акты Российской Федерации» (далее </w:t>
      </w:r>
      <w:r>
        <w:t>–</w:t>
      </w:r>
      <w:r>
        <w:t xml:space="preserve"> Ф</w:t>
      </w:r>
      <w:r>
        <w:t>едеральный закон</w:t>
      </w:r>
      <w:r>
        <w:br/>
      </w:r>
      <w:r>
        <w:t>№ 60-ФЗ») внесены изменения и дополнения в Федеральный закон от 12</w:t>
      </w:r>
      <w:r>
        <w:t xml:space="preserve"> июня </w:t>
      </w:r>
      <w:r>
        <w:t>2002</w:t>
      </w:r>
      <w:r>
        <w:t xml:space="preserve"> года</w:t>
      </w:r>
      <w:r>
        <w:t xml:space="preserve"> № 67-ФЗ «Об основных гарантиях избирательных прав и права на участие в референдуме граждан Российской Федерации».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Федеральным законом</w:t>
      </w:r>
      <w:r>
        <w:t xml:space="preserve"> № 60-ФЗ упразднены избирательные комиссии муниципальных образований, закон вступил в силу с 1</w:t>
      </w:r>
      <w:r w:rsidR="00696C89">
        <w:t xml:space="preserve"> января </w:t>
      </w:r>
      <w:r>
        <w:t>2023 года.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В связи с принятием Федерального закона № 60-ФЗ требуется внести соответствующие изменения и дополнения в Устав муниципального образования «Железногорск-Илимское городское поселение» (</w:t>
      </w:r>
      <w:proofErr w:type="spellStart"/>
      <w:r>
        <w:t>ст.ст</w:t>
      </w:r>
      <w:proofErr w:type="spellEnd"/>
      <w:r>
        <w:t>. 18, 20, 31, 46, 89 Устава) путем исключения из них словосочетаний «Избирательная комиссия города Железногорска-Илимского», «Избирательная комиссия поселения», «Избирательной комиссией муниципального образования», «Избирательной комиссией города Железногорска-Илимского», «Избирательную комиссию поселения».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Федеральным законам от 6</w:t>
      </w:r>
      <w:r w:rsidR="00696C89">
        <w:t xml:space="preserve"> февраля </w:t>
      </w:r>
      <w:r>
        <w:t>2023</w:t>
      </w:r>
      <w:r w:rsidR="00696C89">
        <w:t xml:space="preserve"> года</w:t>
      </w:r>
      <w:r>
        <w:t xml:space="preserve"> № 12-ФЗ «О внесении изменений в Федеральный закон «Об общих принципах организации публичной власти в субъектах </w:t>
      </w:r>
      <w:r>
        <w:lastRenderedPageBreak/>
        <w:t>Российской Федерации» и отдельные законодательные акты Российской Федерации» (вступил в силу с 1</w:t>
      </w:r>
      <w:r w:rsidR="00696C89">
        <w:t xml:space="preserve"> марта </w:t>
      </w:r>
      <w:r>
        <w:t>2023</w:t>
      </w:r>
      <w:r w:rsidR="00696C89">
        <w:t xml:space="preserve"> года</w:t>
      </w:r>
      <w:r>
        <w:t>) статья 40 Федерального закона от 6 октября 2003 гола № 131-ФЗ «Об общих принципах организации местного самоуправления в Российской Федерации» дополнена частью 10.3 следующего содержания: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«10.3.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В связи с дополнением статьи 40 Федерального закона от 6 октября 2003 гола № 131-ФЗ «Об общих принципах организации местного самоуправления в Российской Федерации» частью 10.3, требуется внести соответствующие изменения и дополнения в Устав муниципального образования «Железногорск-Илимское городское поселение» (часть 1 ст. 34 Устава) путем дополнения ее пунктом, содержащим основание досрочного прекращения полномочий депутата Думы Железногорск-Илимского городского поселения в случае отсутствия его без уважительных причин на всех заседаниях Думы Железногорск-Илимского городского поселения в течение шести месяцев подряд;</w:t>
      </w:r>
    </w:p>
    <w:p w:rsidR="008C7CAF" w:rsidRDefault="008C7CAF" w:rsidP="008C7CAF">
      <w:pPr>
        <w:tabs>
          <w:tab w:val="left" w:pos="851"/>
        </w:tabs>
        <w:ind w:firstLine="567"/>
        <w:jc w:val="both"/>
      </w:pPr>
      <w:r>
        <w:t>В связи с внесением в часть 1 статьи 34 Устава дополнительного пункта, решено привести нумерацию пунктов части 1 данной статьи в надлежащее состояние изложив их по общим правилам оформления нумерации, используемой в Уставе, в связи с чем часть 1 ст. 34 излагается в новой редакции.</w:t>
      </w:r>
    </w:p>
    <w:p w:rsidR="00696C89" w:rsidRDefault="00696C89" w:rsidP="00641994">
      <w:pPr>
        <w:tabs>
          <w:tab w:val="left" w:pos="851"/>
        </w:tabs>
        <w:ind w:firstLine="567"/>
        <w:jc w:val="both"/>
      </w:pPr>
    </w:p>
    <w:p w:rsidR="00696C89" w:rsidRDefault="00696C89" w:rsidP="00641994">
      <w:pPr>
        <w:tabs>
          <w:tab w:val="left" w:pos="851"/>
        </w:tabs>
        <w:ind w:firstLine="567"/>
        <w:jc w:val="both"/>
      </w:pPr>
      <w:r>
        <w:t xml:space="preserve">1.2. Слушали Н.С. Найда, который поставил на голосование вопрос об </w:t>
      </w:r>
      <w:r>
        <w:t xml:space="preserve">утверждении и принятии проекта решения Думы </w:t>
      </w:r>
      <w:r w:rsidRPr="00641994">
        <w:t>Железногорск-Илимского городского поселения «О внесении изменений и дополнений в Устав муниципального образования «Железногорск-Илимское городское поселение»</w:t>
      </w:r>
      <w:r>
        <w:t>.</w:t>
      </w:r>
    </w:p>
    <w:p w:rsidR="00696C89" w:rsidRDefault="00696C89" w:rsidP="00641994">
      <w:pPr>
        <w:tabs>
          <w:tab w:val="left" w:pos="851"/>
        </w:tabs>
        <w:ind w:firstLine="567"/>
        <w:jc w:val="both"/>
      </w:pPr>
      <w:r>
        <w:t>Голосовали:</w:t>
      </w:r>
      <w:r>
        <w:tab/>
      </w:r>
      <w:r w:rsidRPr="00696C89">
        <w:rPr>
          <w:b/>
        </w:rPr>
        <w:t>«за»</w:t>
      </w:r>
      <w:r>
        <w:t xml:space="preserve"> – единогласно.</w:t>
      </w:r>
    </w:p>
    <w:p w:rsidR="00696C89" w:rsidRDefault="00696C89" w:rsidP="00641994">
      <w:pPr>
        <w:tabs>
          <w:tab w:val="left" w:pos="851"/>
        </w:tabs>
        <w:ind w:firstLine="567"/>
        <w:jc w:val="both"/>
      </w:pPr>
      <w:r>
        <w:tab/>
      </w:r>
      <w:r>
        <w:tab/>
      </w:r>
      <w:r>
        <w:tab/>
      </w:r>
      <w:r w:rsidRPr="00696C89">
        <w:rPr>
          <w:b/>
        </w:rPr>
        <w:t>«против»</w:t>
      </w:r>
      <w:r>
        <w:t xml:space="preserve"> – нет.</w:t>
      </w:r>
    </w:p>
    <w:p w:rsidR="00696C89" w:rsidRDefault="00696C89" w:rsidP="00641994">
      <w:pPr>
        <w:tabs>
          <w:tab w:val="left" w:pos="851"/>
        </w:tabs>
        <w:ind w:firstLine="567"/>
        <w:jc w:val="both"/>
      </w:pPr>
    </w:p>
    <w:p w:rsidR="00696C89" w:rsidRDefault="00696C89" w:rsidP="00641994">
      <w:pPr>
        <w:tabs>
          <w:tab w:val="left" w:pos="851"/>
        </w:tabs>
        <w:ind w:firstLine="567"/>
        <w:jc w:val="both"/>
      </w:pPr>
      <w:r>
        <w:t xml:space="preserve">На основании итогов голосования публичные слушания по принятию проекта решения Думы </w:t>
      </w:r>
      <w:r w:rsidRPr="00641994">
        <w:t>Железногорск-Илимского городского поселения «О внесении изменений и дополнений в Устав муниципального образования «Железногорск-Илимское городское поселение»</w:t>
      </w:r>
      <w:r>
        <w:t xml:space="preserve"> считать состоявшимися.</w:t>
      </w:r>
    </w:p>
    <w:p w:rsidR="00D3134F" w:rsidRDefault="00D3134F" w:rsidP="00641994">
      <w:pPr>
        <w:ind w:firstLine="567"/>
        <w:jc w:val="both"/>
        <w:rPr>
          <w:sz w:val="26"/>
          <w:szCs w:val="26"/>
        </w:rPr>
      </w:pPr>
    </w:p>
    <w:p w:rsidR="00D3134F" w:rsidRDefault="00D3134F" w:rsidP="00641994">
      <w:pPr>
        <w:ind w:firstLine="567"/>
        <w:jc w:val="both"/>
        <w:rPr>
          <w:sz w:val="26"/>
          <w:szCs w:val="26"/>
        </w:rPr>
      </w:pPr>
    </w:p>
    <w:p w:rsidR="00A60E06" w:rsidRPr="006865B6" w:rsidRDefault="00696C89" w:rsidP="00696C89">
      <w:r>
        <w:t xml:space="preserve">Заместитель Главы по ИП и ЭР – </w:t>
      </w:r>
      <w:r>
        <w:br/>
        <w:t>Докладчик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Н.С. Найда</w:t>
      </w:r>
    </w:p>
    <w:p w:rsidR="00D61D75" w:rsidRPr="006865B6" w:rsidRDefault="00696C89" w:rsidP="00641994">
      <w:pPr>
        <w:ind w:firstLine="567"/>
        <w:jc w:val="both"/>
      </w:pPr>
      <w:r>
        <w:tab/>
      </w:r>
    </w:p>
    <w:p w:rsidR="00A60E06" w:rsidRPr="006865B6" w:rsidRDefault="00696C89" w:rsidP="00696C89">
      <w:r>
        <w:t>Главный специалист ЮР –</w:t>
      </w:r>
      <w:r>
        <w:br/>
      </w:r>
      <w:r w:rsidR="00A60E06" w:rsidRPr="006865B6"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 Козлов</w:t>
      </w:r>
    </w:p>
    <w:p w:rsidR="00293971" w:rsidRPr="00A2721C" w:rsidRDefault="00293971" w:rsidP="00641994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sectPr w:rsidR="00293971" w:rsidRPr="00A2721C" w:rsidSect="00696C89">
      <w:type w:val="continuous"/>
      <w:pgSz w:w="11906" w:h="16838"/>
      <w:pgMar w:top="1134" w:right="850" w:bottom="1134" w:left="1701" w:header="709" w:footer="709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9BB" w:rsidRDefault="008449BB">
      <w:r>
        <w:separator/>
      </w:r>
    </w:p>
  </w:endnote>
  <w:endnote w:type="continuationSeparator" w:id="0">
    <w:p w:rsidR="008449BB" w:rsidRDefault="008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9BB" w:rsidRDefault="008449BB">
      <w:r>
        <w:separator/>
      </w:r>
    </w:p>
  </w:footnote>
  <w:footnote w:type="continuationSeparator" w:id="0">
    <w:p w:rsidR="008449BB" w:rsidRDefault="0084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trike w:val="0"/>
        <w:dstrike w:val="0"/>
        <w:sz w:val="26"/>
        <w:szCs w:val="26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460"/>
        </w:tabs>
        <w:ind w:left="5747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  <w:szCs w:val="26"/>
        <w:lang w:val="x-none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6"/>
        <w:szCs w:val="26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6"/>
        <w:szCs w:val="26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eastAsia="Arial" w:hAnsi="Symbol" w:cs="Symbol" w:hint="default"/>
        <w:b w:val="0"/>
        <w:bCs w:val="0"/>
        <w:i w:val="0"/>
        <w:iCs w:val="0"/>
        <w:strike w:val="0"/>
        <w:dstrike w:val="0"/>
        <w:sz w:val="26"/>
        <w:szCs w:val="26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sz w:val="26"/>
        <w:szCs w:val="26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  <w:sz w:val="26"/>
        <w:szCs w:val="26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  <w:sz w:val="26"/>
        <w:szCs w:val="26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134" w:hanging="567"/>
      </w:pPr>
      <w:rPr>
        <w:rFonts w:ascii="Symbol" w:hAnsi="Symbol" w:hint="default"/>
        <w:sz w:val="26"/>
        <w:szCs w:val="26"/>
      </w:rPr>
    </w:lvl>
  </w:abstractNum>
  <w:abstractNum w:abstractNumId="11" w15:restartNumberingAfterBreak="0">
    <w:nsid w:val="00000011"/>
    <w:multiLevelType w:val="multilevel"/>
    <w:tmpl w:val="6E588B7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1B25A9"/>
    <w:multiLevelType w:val="hybridMultilevel"/>
    <w:tmpl w:val="EBC47604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2292070"/>
    <w:multiLevelType w:val="hybridMultilevel"/>
    <w:tmpl w:val="3A563F5C"/>
    <w:lvl w:ilvl="0" w:tplc="3DC88B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8AC675E"/>
    <w:multiLevelType w:val="hybridMultilevel"/>
    <w:tmpl w:val="45F2E550"/>
    <w:lvl w:ilvl="0" w:tplc="5F50D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AEF2573"/>
    <w:multiLevelType w:val="hybridMultilevel"/>
    <w:tmpl w:val="695EAF36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0DBD3608"/>
    <w:multiLevelType w:val="hybridMultilevel"/>
    <w:tmpl w:val="222E8532"/>
    <w:lvl w:ilvl="0" w:tplc="3DC88B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1941B11"/>
    <w:multiLevelType w:val="hybridMultilevel"/>
    <w:tmpl w:val="173E2CDC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9242572"/>
    <w:multiLevelType w:val="hybridMultilevel"/>
    <w:tmpl w:val="9FA6165E"/>
    <w:lvl w:ilvl="0" w:tplc="5F50D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1002FEB"/>
    <w:multiLevelType w:val="hybridMultilevel"/>
    <w:tmpl w:val="641C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014AD7"/>
    <w:multiLevelType w:val="hybridMultilevel"/>
    <w:tmpl w:val="BF803208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2DC0A0F"/>
    <w:multiLevelType w:val="hybridMultilevel"/>
    <w:tmpl w:val="FA7C2C1C"/>
    <w:lvl w:ilvl="0" w:tplc="6BC00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23343863"/>
    <w:multiLevelType w:val="hybridMultilevel"/>
    <w:tmpl w:val="E17253F2"/>
    <w:lvl w:ilvl="0" w:tplc="5F50D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243FF3"/>
    <w:multiLevelType w:val="hybridMultilevel"/>
    <w:tmpl w:val="1A8E31A8"/>
    <w:lvl w:ilvl="0" w:tplc="5F50D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D5EDD"/>
    <w:multiLevelType w:val="hybridMultilevel"/>
    <w:tmpl w:val="108A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A1C81"/>
    <w:multiLevelType w:val="hybridMultilevel"/>
    <w:tmpl w:val="190C56D8"/>
    <w:lvl w:ilvl="0" w:tplc="2CE47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86FBE"/>
    <w:multiLevelType w:val="hybridMultilevel"/>
    <w:tmpl w:val="4002E69E"/>
    <w:lvl w:ilvl="0" w:tplc="1638DE10">
      <w:start w:val="1"/>
      <w:numFmt w:val="bullet"/>
      <w:lvlText w:val=""/>
      <w:lvlJc w:val="left"/>
      <w:pPr>
        <w:tabs>
          <w:tab w:val="num" w:pos="1389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EE49C0"/>
    <w:multiLevelType w:val="hybridMultilevel"/>
    <w:tmpl w:val="9A2AE7F0"/>
    <w:lvl w:ilvl="0" w:tplc="B352C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FBB1E93"/>
    <w:multiLevelType w:val="hybridMultilevel"/>
    <w:tmpl w:val="696EFF0C"/>
    <w:lvl w:ilvl="0" w:tplc="1638D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433934"/>
    <w:multiLevelType w:val="hybridMultilevel"/>
    <w:tmpl w:val="76ECC9E0"/>
    <w:lvl w:ilvl="0" w:tplc="5F50DA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B164177"/>
    <w:multiLevelType w:val="hybridMultilevel"/>
    <w:tmpl w:val="87868988"/>
    <w:lvl w:ilvl="0" w:tplc="5F50DA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2571D0"/>
    <w:multiLevelType w:val="hybridMultilevel"/>
    <w:tmpl w:val="1AD4BE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4E35D6F"/>
    <w:multiLevelType w:val="hybridMultilevel"/>
    <w:tmpl w:val="5E52D5EE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6B0574E"/>
    <w:multiLevelType w:val="hybridMultilevel"/>
    <w:tmpl w:val="2B08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B32CD"/>
    <w:multiLevelType w:val="hybridMultilevel"/>
    <w:tmpl w:val="638C535E"/>
    <w:lvl w:ilvl="0" w:tplc="B2842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D5571B"/>
    <w:multiLevelType w:val="hybridMultilevel"/>
    <w:tmpl w:val="E07694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3235C1"/>
    <w:multiLevelType w:val="hybridMultilevel"/>
    <w:tmpl w:val="D0D651C0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74D3AD8"/>
    <w:multiLevelType w:val="hybridMultilevel"/>
    <w:tmpl w:val="D37E4206"/>
    <w:lvl w:ilvl="0" w:tplc="34564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B770D7"/>
    <w:multiLevelType w:val="hybridMultilevel"/>
    <w:tmpl w:val="350A238A"/>
    <w:lvl w:ilvl="0" w:tplc="467EA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3356DA"/>
    <w:multiLevelType w:val="hybridMultilevel"/>
    <w:tmpl w:val="29AAE752"/>
    <w:lvl w:ilvl="0" w:tplc="C128B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9111AA"/>
    <w:multiLevelType w:val="hybridMultilevel"/>
    <w:tmpl w:val="253232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ED820FD"/>
    <w:multiLevelType w:val="hybridMultilevel"/>
    <w:tmpl w:val="87543F5C"/>
    <w:lvl w:ilvl="0" w:tplc="80FC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61697"/>
    <w:multiLevelType w:val="hybridMultilevel"/>
    <w:tmpl w:val="37B6BB48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220C8F"/>
    <w:multiLevelType w:val="hybridMultilevel"/>
    <w:tmpl w:val="18302C08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DEA4A2C"/>
    <w:multiLevelType w:val="hybridMultilevel"/>
    <w:tmpl w:val="6C3CDAA8"/>
    <w:lvl w:ilvl="0" w:tplc="80FCCD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9"/>
  </w:num>
  <w:num w:numId="4">
    <w:abstractNumId w:val="22"/>
  </w:num>
  <w:num w:numId="5">
    <w:abstractNumId w:val="23"/>
  </w:num>
  <w:num w:numId="6">
    <w:abstractNumId w:val="33"/>
  </w:num>
  <w:num w:numId="7">
    <w:abstractNumId w:val="25"/>
  </w:num>
  <w:num w:numId="8">
    <w:abstractNumId w:val="24"/>
  </w:num>
  <w:num w:numId="9">
    <w:abstractNumId w:val="31"/>
  </w:num>
  <w:num w:numId="10">
    <w:abstractNumId w:val="29"/>
  </w:num>
  <w:num w:numId="11">
    <w:abstractNumId w:val="34"/>
  </w:num>
  <w:num w:numId="12">
    <w:abstractNumId w:val="26"/>
  </w:num>
  <w:num w:numId="13">
    <w:abstractNumId w:val="14"/>
  </w:num>
  <w:num w:numId="14">
    <w:abstractNumId w:val="28"/>
  </w:num>
  <w:num w:numId="15">
    <w:abstractNumId w:val="30"/>
  </w:num>
  <w:num w:numId="16">
    <w:abstractNumId w:val="18"/>
  </w:num>
  <w:num w:numId="17">
    <w:abstractNumId w:val="38"/>
  </w:num>
  <w:num w:numId="18">
    <w:abstractNumId w:val="13"/>
  </w:num>
  <w:num w:numId="19">
    <w:abstractNumId w:val="16"/>
  </w:num>
  <w:num w:numId="20">
    <w:abstractNumId w:val="40"/>
  </w:num>
  <w:num w:numId="21">
    <w:abstractNumId w:val="27"/>
  </w:num>
  <w:num w:numId="22">
    <w:abstractNumId w:val="39"/>
  </w:num>
  <w:num w:numId="23">
    <w:abstractNumId w:val="10"/>
  </w:num>
  <w:num w:numId="24">
    <w:abstractNumId w:val="2"/>
  </w:num>
  <w:num w:numId="25">
    <w:abstractNumId w:val="4"/>
  </w:num>
  <w:num w:numId="26">
    <w:abstractNumId w:val="43"/>
  </w:num>
  <w:num w:numId="27">
    <w:abstractNumId w:val="0"/>
  </w:num>
  <w:num w:numId="28">
    <w:abstractNumId w:val="1"/>
  </w:num>
  <w:num w:numId="29">
    <w:abstractNumId w:val="3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1"/>
  </w:num>
  <w:num w:numId="36">
    <w:abstractNumId w:val="41"/>
  </w:num>
  <w:num w:numId="37">
    <w:abstractNumId w:val="32"/>
  </w:num>
  <w:num w:numId="38">
    <w:abstractNumId w:val="36"/>
  </w:num>
  <w:num w:numId="39">
    <w:abstractNumId w:val="37"/>
  </w:num>
  <w:num w:numId="40">
    <w:abstractNumId w:val="17"/>
  </w:num>
  <w:num w:numId="41">
    <w:abstractNumId w:val="45"/>
  </w:num>
  <w:num w:numId="42">
    <w:abstractNumId w:val="42"/>
  </w:num>
  <w:num w:numId="43">
    <w:abstractNumId w:val="20"/>
  </w:num>
  <w:num w:numId="44">
    <w:abstractNumId w:val="44"/>
  </w:num>
  <w:num w:numId="45">
    <w:abstractNumId w:val="1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38"/>
    <w:rsid w:val="00031294"/>
    <w:rsid w:val="00037F7A"/>
    <w:rsid w:val="00086988"/>
    <w:rsid w:val="000920F3"/>
    <w:rsid w:val="00097788"/>
    <w:rsid w:val="000A6A7D"/>
    <w:rsid w:val="000B7173"/>
    <w:rsid w:val="000C4595"/>
    <w:rsid w:val="000F4C3D"/>
    <w:rsid w:val="00101AF2"/>
    <w:rsid w:val="00102A88"/>
    <w:rsid w:val="00104B6E"/>
    <w:rsid w:val="00125209"/>
    <w:rsid w:val="00145D5E"/>
    <w:rsid w:val="00160660"/>
    <w:rsid w:val="00160788"/>
    <w:rsid w:val="0016107A"/>
    <w:rsid w:val="00170620"/>
    <w:rsid w:val="00182EA1"/>
    <w:rsid w:val="00193FE6"/>
    <w:rsid w:val="001A75EC"/>
    <w:rsid w:val="001C062D"/>
    <w:rsid w:val="001C0778"/>
    <w:rsid w:val="001C231C"/>
    <w:rsid w:val="001F76B2"/>
    <w:rsid w:val="001F7CF1"/>
    <w:rsid w:val="00202026"/>
    <w:rsid w:val="002146B6"/>
    <w:rsid w:val="0021524A"/>
    <w:rsid w:val="002311FD"/>
    <w:rsid w:val="00233764"/>
    <w:rsid w:val="0024196B"/>
    <w:rsid w:val="0024227E"/>
    <w:rsid w:val="0024339A"/>
    <w:rsid w:val="00244C31"/>
    <w:rsid w:val="002540C7"/>
    <w:rsid w:val="00283166"/>
    <w:rsid w:val="00284192"/>
    <w:rsid w:val="00293971"/>
    <w:rsid w:val="002A0A04"/>
    <w:rsid w:val="002A4DDE"/>
    <w:rsid w:val="002A6078"/>
    <w:rsid w:val="002A64B0"/>
    <w:rsid w:val="002F4811"/>
    <w:rsid w:val="00301360"/>
    <w:rsid w:val="003027C3"/>
    <w:rsid w:val="00314FEE"/>
    <w:rsid w:val="00315ECF"/>
    <w:rsid w:val="0031629B"/>
    <w:rsid w:val="00317B42"/>
    <w:rsid w:val="00327E73"/>
    <w:rsid w:val="00340419"/>
    <w:rsid w:val="00340BAE"/>
    <w:rsid w:val="00347264"/>
    <w:rsid w:val="00352C5D"/>
    <w:rsid w:val="00365EF1"/>
    <w:rsid w:val="00367226"/>
    <w:rsid w:val="00370B88"/>
    <w:rsid w:val="00370F19"/>
    <w:rsid w:val="00373938"/>
    <w:rsid w:val="00381599"/>
    <w:rsid w:val="0038744B"/>
    <w:rsid w:val="003A7227"/>
    <w:rsid w:val="003B087D"/>
    <w:rsid w:val="003B3614"/>
    <w:rsid w:val="003B3C8B"/>
    <w:rsid w:val="003D0FEB"/>
    <w:rsid w:val="003D151E"/>
    <w:rsid w:val="003D58B0"/>
    <w:rsid w:val="003E132E"/>
    <w:rsid w:val="003E789F"/>
    <w:rsid w:val="00410145"/>
    <w:rsid w:val="00410CDB"/>
    <w:rsid w:val="004121A8"/>
    <w:rsid w:val="00414A81"/>
    <w:rsid w:val="0042627C"/>
    <w:rsid w:val="00434A3F"/>
    <w:rsid w:val="00444FEF"/>
    <w:rsid w:val="00455412"/>
    <w:rsid w:val="00460C35"/>
    <w:rsid w:val="00461290"/>
    <w:rsid w:val="0048229D"/>
    <w:rsid w:val="00492EF3"/>
    <w:rsid w:val="004969C1"/>
    <w:rsid w:val="0049780D"/>
    <w:rsid w:val="004A1416"/>
    <w:rsid w:val="004B22F3"/>
    <w:rsid w:val="004D1B1A"/>
    <w:rsid w:val="00515A78"/>
    <w:rsid w:val="00516B0A"/>
    <w:rsid w:val="005175AF"/>
    <w:rsid w:val="00525D70"/>
    <w:rsid w:val="005305FB"/>
    <w:rsid w:val="00531206"/>
    <w:rsid w:val="005370DF"/>
    <w:rsid w:val="00543CAE"/>
    <w:rsid w:val="00554DF8"/>
    <w:rsid w:val="00555576"/>
    <w:rsid w:val="00565D1C"/>
    <w:rsid w:val="00574D8A"/>
    <w:rsid w:val="00581858"/>
    <w:rsid w:val="0059152C"/>
    <w:rsid w:val="00596C3A"/>
    <w:rsid w:val="005A482B"/>
    <w:rsid w:val="005B79F3"/>
    <w:rsid w:val="005D4F44"/>
    <w:rsid w:val="005D6F05"/>
    <w:rsid w:val="005E1CDF"/>
    <w:rsid w:val="005E3D92"/>
    <w:rsid w:val="005E57D9"/>
    <w:rsid w:val="006012F4"/>
    <w:rsid w:val="00606D56"/>
    <w:rsid w:val="00612FC3"/>
    <w:rsid w:val="006145AF"/>
    <w:rsid w:val="006403E1"/>
    <w:rsid w:val="00641994"/>
    <w:rsid w:val="00651320"/>
    <w:rsid w:val="006622AB"/>
    <w:rsid w:val="006865B6"/>
    <w:rsid w:val="00687059"/>
    <w:rsid w:val="006909F8"/>
    <w:rsid w:val="00691293"/>
    <w:rsid w:val="006954A0"/>
    <w:rsid w:val="00696C89"/>
    <w:rsid w:val="006A1B94"/>
    <w:rsid w:val="006A3D8A"/>
    <w:rsid w:val="006B3664"/>
    <w:rsid w:val="006B72DB"/>
    <w:rsid w:val="006C3371"/>
    <w:rsid w:val="006C66E1"/>
    <w:rsid w:val="006D3352"/>
    <w:rsid w:val="006D6FC8"/>
    <w:rsid w:val="006E2429"/>
    <w:rsid w:val="006E7232"/>
    <w:rsid w:val="006E76A2"/>
    <w:rsid w:val="006F08D3"/>
    <w:rsid w:val="00704FC3"/>
    <w:rsid w:val="007056C2"/>
    <w:rsid w:val="00714AB7"/>
    <w:rsid w:val="007254E6"/>
    <w:rsid w:val="00731EE4"/>
    <w:rsid w:val="007457BD"/>
    <w:rsid w:val="00766F98"/>
    <w:rsid w:val="00772970"/>
    <w:rsid w:val="00776917"/>
    <w:rsid w:val="00782347"/>
    <w:rsid w:val="007B44CB"/>
    <w:rsid w:val="007C2068"/>
    <w:rsid w:val="007D5B90"/>
    <w:rsid w:val="007E26B9"/>
    <w:rsid w:val="007E3210"/>
    <w:rsid w:val="007E4ABA"/>
    <w:rsid w:val="007E5DC2"/>
    <w:rsid w:val="007F091E"/>
    <w:rsid w:val="008068F5"/>
    <w:rsid w:val="00814E4D"/>
    <w:rsid w:val="0082309B"/>
    <w:rsid w:val="00834372"/>
    <w:rsid w:val="008407E8"/>
    <w:rsid w:val="008449BB"/>
    <w:rsid w:val="008453BC"/>
    <w:rsid w:val="00850164"/>
    <w:rsid w:val="0085198E"/>
    <w:rsid w:val="0085522D"/>
    <w:rsid w:val="0086551C"/>
    <w:rsid w:val="00884880"/>
    <w:rsid w:val="00897901"/>
    <w:rsid w:val="008A11BE"/>
    <w:rsid w:val="008A355F"/>
    <w:rsid w:val="008A59A7"/>
    <w:rsid w:val="008C1604"/>
    <w:rsid w:val="008C17D4"/>
    <w:rsid w:val="008C186F"/>
    <w:rsid w:val="008C7CAF"/>
    <w:rsid w:val="008D6085"/>
    <w:rsid w:val="008D659C"/>
    <w:rsid w:val="008E1F73"/>
    <w:rsid w:val="008E3580"/>
    <w:rsid w:val="008E72BE"/>
    <w:rsid w:val="009125FD"/>
    <w:rsid w:val="00916D66"/>
    <w:rsid w:val="00920075"/>
    <w:rsid w:val="00920781"/>
    <w:rsid w:val="00927207"/>
    <w:rsid w:val="00930628"/>
    <w:rsid w:val="00930C5E"/>
    <w:rsid w:val="009373DA"/>
    <w:rsid w:val="00945CEC"/>
    <w:rsid w:val="00951485"/>
    <w:rsid w:val="0095637B"/>
    <w:rsid w:val="00956672"/>
    <w:rsid w:val="009827BF"/>
    <w:rsid w:val="009837DA"/>
    <w:rsid w:val="009924CB"/>
    <w:rsid w:val="00993FC9"/>
    <w:rsid w:val="00997251"/>
    <w:rsid w:val="009A28BC"/>
    <w:rsid w:val="009B02A7"/>
    <w:rsid w:val="009B477E"/>
    <w:rsid w:val="009D0E82"/>
    <w:rsid w:val="009D2DF0"/>
    <w:rsid w:val="009D7FAE"/>
    <w:rsid w:val="009F18C6"/>
    <w:rsid w:val="00A0564E"/>
    <w:rsid w:val="00A2721C"/>
    <w:rsid w:val="00A40CCC"/>
    <w:rsid w:val="00A41137"/>
    <w:rsid w:val="00A448CE"/>
    <w:rsid w:val="00A5456C"/>
    <w:rsid w:val="00A54C7D"/>
    <w:rsid w:val="00A60E06"/>
    <w:rsid w:val="00A72100"/>
    <w:rsid w:val="00A76F59"/>
    <w:rsid w:val="00A83B0C"/>
    <w:rsid w:val="00AB775D"/>
    <w:rsid w:val="00AC1FEB"/>
    <w:rsid w:val="00AC5A86"/>
    <w:rsid w:val="00AE1E49"/>
    <w:rsid w:val="00AF2022"/>
    <w:rsid w:val="00AF5065"/>
    <w:rsid w:val="00B022CD"/>
    <w:rsid w:val="00B062D5"/>
    <w:rsid w:val="00B1361A"/>
    <w:rsid w:val="00B35AF9"/>
    <w:rsid w:val="00B44AAB"/>
    <w:rsid w:val="00B61F8E"/>
    <w:rsid w:val="00B749E7"/>
    <w:rsid w:val="00B80A70"/>
    <w:rsid w:val="00B866D6"/>
    <w:rsid w:val="00B87A5D"/>
    <w:rsid w:val="00B92E13"/>
    <w:rsid w:val="00B95FD4"/>
    <w:rsid w:val="00BA1420"/>
    <w:rsid w:val="00BA7385"/>
    <w:rsid w:val="00BB164B"/>
    <w:rsid w:val="00BE40A1"/>
    <w:rsid w:val="00BE6B7E"/>
    <w:rsid w:val="00BF236F"/>
    <w:rsid w:val="00BF5BBF"/>
    <w:rsid w:val="00C000DB"/>
    <w:rsid w:val="00C1160F"/>
    <w:rsid w:val="00C2112C"/>
    <w:rsid w:val="00C3526F"/>
    <w:rsid w:val="00C40D6E"/>
    <w:rsid w:val="00C41013"/>
    <w:rsid w:val="00C44B98"/>
    <w:rsid w:val="00C63F98"/>
    <w:rsid w:val="00C6678F"/>
    <w:rsid w:val="00C66B62"/>
    <w:rsid w:val="00C82F71"/>
    <w:rsid w:val="00C8575D"/>
    <w:rsid w:val="00C94DB6"/>
    <w:rsid w:val="00CA3794"/>
    <w:rsid w:val="00CC2247"/>
    <w:rsid w:val="00CC2A96"/>
    <w:rsid w:val="00CC50A9"/>
    <w:rsid w:val="00CC6AA2"/>
    <w:rsid w:val="00CD1DF7"/>
    <w:rsid w:val="00CD2DF1"/>
    <w:rsid w:val="00CF700D"/>
    <w:rsid w:val="00D00B5B"/>
    <w:rsid w:val="00D00D7D"/>
    <w:rsid w:val="00D03E9A"/>
    <w:rsid w:val="00D05E73"/>
    <w:rsid w:val="00D10524"/>
    <w:rsid w:val="00D17E39"/>
    <w:rsid w:val="00D200F8"/>
    <w:rsid w:val="00D21136"/>
    <w:rsid w:val="00D27089"/>
    <w:rsid w:val="00D27CE4"/>
    <w:rsid w:val="00D27DED"/>
    <w:rsid w:val="00D3134F"/>
    <w:rsid w:val="00D336AE"/>
    <w:rsid w:val="00D3762E"/>
    <w:rsid w:val="00D377E7"/>
    <w:rsid w:val="00D5467C"/>
    <w:rsid w:val="00D61D75"/>
    <w:rsid w:val="00D620BE"/>
    <w:rsid w:val="00D6330A"/>
    <w:rsid w:val="00D81531"/>
    <w:rsid w:val="00D83779"/>
    <w:rsid w:val="00D90D2F"/>
    <w:rsid w:val="00D91DE2"/>
    <w:rsid w:val="00DA0389"/>
    <w:rsid w:val="00DC237F"/>
    <w:rsid w:val="00DD70FA"/>
    <w:rsid w:val="00DE3DAB"/>
    <w:rsid w:val="00DE5280"/>
    <w:rsid w:val="00DE5A13"/>
    <w:rsid w:val="00DE5D27"/>
    <w:rsid w:val="00DE6086"/>
    <w:rsid w:val="00DF6005"/>
    <w:rsid w:val="00DF614B"/>
    <w:rsid w:val="00E02F07"/>
    <w:rsid w:val="00E05ED4"/>
    <w:rsid w:val="00E114CB"/>
    <w:rsid w:val="00E15F35"/>
    <w:rsid w:val="00E40CBF"/>
    <w:rsid w:val="00E427E0"/>
    <w:rsid w:val="00E548ED"/>
    <w:rsid w:val="00E552C7"/>
    <w:rsid w:val="00E61B1D"/>
    <w:rsid w:val="00E63356"/>
    <w:rsid w:val="00E660F1"/>
    <w:rsid w:val="00E77089"/>
    <w:rsid w:val="00E8124E"/>
    <w:rsid w:val="00E84713"/>
    <w:rsid w:val="00E85EC0"/>
    <w:rsid w:val="00E96894"/>
    <w:rsid w:val="00E97EAB"/>
    <w:rsid w:val="00EB2141"/>
    <w:rsid w:val="00EB459D"/>
    <w:rsid w:val="00EB6574"/>
    <w:rsid w:val="00EF34DC"/>
    <w:rsid w:val="00F05DE9"/>
    <w:rsid w:val="00F1181B"/>
    <w:rsid w:val="00F24646"/>
    <w:rsid w:val="00F25ADC"/>
    <w:rsid w:val="00F33A26"/>
    <w:rsid w:val="00F515D9"/>
    <w:rsid w:val="00F51B02"/>
    <w:rsid w:val="00F55D72"/>
    <w:rsid w:val="00F603CD"/>
    <w:rsid w:val="00F6683F"/>
    <w:rsid w:val="00F73279"/>
    <w:rsid w:val="00F74B20"/>
    <w:rsid w:val="00F759FF"/>
    <w:rsid w:val="00F8444B"/>
    <w:rsid w:val="00F912E2"/>
    <w:rsid w:val="00F93814"/>
    <w:rsid w:val="00FA11B0"/>
    <w:rsid w:val="00FA269E"/>
    <w:rsid w:val="00FB3D5A"/>
    <w:rsid w:val="00FD40C9"/>
    <w:rsid w:val="00FD5868"/>
    <w:rsid w:val="00FD7167"/>
    <w:rsid w:val="00FF14CF"/>
    <w:rsid w:val="00FF2970"/>
    <w:rsid w:val="00FF4F38"/>
    <w:rsid w:val="00FF50F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26AA74"/>
  <w15:chartTrackingRefBased/>
  <w15:docId w15:val="{610D617A-78BA-418E-B370-F070CCB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2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F4F3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4F3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90D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3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F4C3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F4C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2311FD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2311FD"/>
    <w:rPr>
      <w:rFonts w:ascii="Courier New" w:hAnsi="Courier New"/>
      <w:lang w:val="x-none" w:eastAsia="x-none"/>
    </w:rPr>
  </w:style>
  <w:style w:type="paragraph" w:styleId="2">
    <w:name w:val="Body Text Indent 2"/>
    <w:basedOn w:val="a"/>
    <w:link w:val="20"/>
    <w:rsid w:val="0029397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93971"/>
    <w:rPr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293971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293971"/>
    <w:rPr>
      <w:sz w:val="24"/>
      <w:szCs w:val="24"/>
      <w:lang w:val="x-none" w:eastAsia="x-none"/>
    </w:rPr>
  </w:style>
  <w:style w:type="paragraph" w:styleId="ac">
    <w:name w:val="Название"/>
    <w:basedOn w:val="a"/>
    <w:link w:val="ad"/>
    <w:qFormat/>
    <w:rsid w:val="00293971"/>
    <w:pPr>
      <w:jc w:val="center"/>
    </w:pPr>
    <w:rPr>
      <w:sz w:val="28"/>
      <w:szCs w:val="20"/>
      <w:lang w:val="x-none" w:eastAsia="x-none"/>
    </w:rPr>
  </w:style>
  <w:style w:type="character" w:customStyle="1" w:styleId="ad">
    <w:name w:val="Название Знак"/>
    <w:link w:val="ac"/>
    <w:rsid w:val="0029397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392E-883E-4071-952C-F219E2F3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624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NaydaNS</cp:lastModifiedBy>
  <cp:revision>3</cp:revision>
  <cp:lastPrinted>2023-05-31T01:50:00Z</cp:lastPrinted>
  <dcterms:created xsi:type="dcterms:W3CDTF">2023-05-31T00:54:00Z</dcterms:created>
  <dcterms:modified xsi:type="dcterms:W3CDTF">2023-05-31T02:10:00Z</dcterms:modified>
</cp:coreProperties>
</file>